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B9" w:rsidRPr="00594453" w:rsidRDefault="00C841A0">
      <w:pPr>
        <w:pStyle w:val="Standard"/>
        <w:ind w:left="1529"/>
        <w:jc w:val="center"/>
        <w:rPr>
          <w:rFonts w:ascii="Carlito" w:hAnsi="Carlito"/>
          <w:b/>
          <w:bCs/>
        </w:rPr>
      </w:pPr>
      <w:r w:rsidRPr="00594453">
        <w:rPr>
          <w:rFonts w:ascii="Carlito" w:hAnsi="Carlito"/>
          <w:b/>
          <w:bCs/>
          <w:noProof/>
          <w:lang w:eastAsia="en-C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-114300</wp:posOffset>
            </wp:positionV>
            <wp:extent cx="619125" cy="723900"/>
            <wp:effectExtent l="19050" t="0" r="9525" b="0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4453">
        <w:rPr>
          <w:rFonts w:ascii="Carlito" w:hAnsi="Carlito"/>
          <w:b/>
          <w:bCs/>
        </w:rPr>
        <w:t>Cordova Bay Elementary School</w:t>
      </w:r>
    </w:p>
    <w:p w:rsidR="000745B9" w:rsidRPr="009133FF" w:rsidRDefault="00C841A0">
      <w:pPr>
        <w:pStyle w:val="Standard"/>
        <w:ind w:left="1529"/>
        <w:jc w:val="center"/>
        <w:rPr>
          <w:rFonts w:ascii="Carlito" w:hAnsi="Carlito"/>
          <w:sz w:val="20"/>
          <w:szCs w:val="20"/>
        </w:rPr>
      </w:pPr>
      <w:r w:rsidRPr="009133FF">
        <w:rPr>
          <w:rFonts w:ascii="Carlito" w:hAnsi="Carlito"/>
          <w:sz w:val="20"/>
          <w:szCs w:val="20"/>
        </w:rPr>
        <w:t>5238 Cordova Bay Road</w:t>
      </w:r>
    </w:p>
    <w:p w:rsidR="000745B9" w:rsidRPr="009133FF" w:rsidRDefault="00C841A0">
      <w:pPr>
        <w:pStyle w:val="Standard"/>
        <w:ind w:left="1529"/>
        <w:jc w:val="center"/>
        <w:rPr>
          <w:rFonts w:ascii="Carlito" w:hAnsi="Carlito"/>
          <w:sz w:val="20"/>
          <w:szCs w:val="20"/>
        </w:rPr>
      </w:pPr>
      <w:r w:rsidRPr="009133FF">
        <w:rPr>
          <w:rFonts w:ascii="Carlito" w:hAnsi="Carlito"/>
          <w:sz w:val="20"/>
          <w:szCs w:val="20"/>
        </w:rPr>
        <w:t>Victoria, BC  V8Y 2L2</w:t>
      </w:r>
    </w:p>
    <w:p w:rsidR="000745B9" w:rsidRPr="009133FF" w:rsidRDefault="00C841A0">
      <w:pPr>
        <w:pStyle w:val="Standard"/>
        <w:ind w:left="1529"/>
        <w:jc w:val="center"/>
        <w:rPr>
          <w:rFonts w:ascii="Carlito" w:hAnsi="Carlito"/>
          <w:sz w:val="20"/>
          <w:szCs w:val="20"/>
        </w:rPr>
      </w:pPr>
      <w:r w:rsidRPr="009133FF">
        <w:rPr>
          <w:rFonts w:ascii="Carlito" w:hAnsi="Carlito"/>
          <w:sz w:val="20"/>
          <w:szCs w:val="20"/>
        </w:rPr>
        <w:t>Telephone:  250.658.5315 / Facsimile:  250.658.4014</w:t>
      </w:r>
    </w:p>
    <w:p w:rsidR="000745B9" w:rsidRPr="009133FF" w:rsidRDefault="00C841A0">
      <w:pPr>
        <w:pStyle w:val="Standard"/>
        <w:ind w:left="1529"/>
        <w:jc w:val="center"/>
        <w:rPr>
          <w:rFonts w:ascii="Carlito" w:hAnsi="Carlito"/>
          <w:sz w:val="20"/>
          <w:szCs w:val="20"/>
        </w:rPr>
      </w:pPr>
      <w:r w:rsidRPr="009133FF">
        <w:rPr>
          <w:rFonts w:ascii="Carlito" w:hAnsi="Carlito"/>
          <w:sz w:val="20"/>
          <w:szCs w:val="20"/>
        </w:rPr>
        <w:t xml:space="preserve">Website:  </w:t>
      </w:r>
      <w:hyperlink r:id="rId8" w:history="1">
        <w:r w:rsidRPr="009133FF">
          <w:rPr>
            <w:rFonts w:ascii="Carlito" w:hAnsi="Carlito"/>
            <w:sz w:val="20"/>
            <w:szCs w:val="20"/>
          </w:rPr>
          <w:t>https://cordovabay.sd63.bc.ca</w:t>
        </w:r>
      </w:hyperlink>
    </w:p>
    <w:p w:rsidR="007B7175" w:rsidRPr="003301B3" w:rsidRDefault="00887799" w:rsidP="004E0BC8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3301B3">
        <w:rPr>
          <w:rFonts w:ascii="Times New Roman" w:hAnsi="Times New Roman" w:cs="Times New Roman"/>
          <w:color w:val="000000"/>
          <w:sz w:val="22"/>
          <w:szCs w:val="22"/>
        </w:rPr>
        <w:t>June 25, 2019</w:t>
      </w:r>
    </w:p>
    <w:p w:rsidR="00887799" w:rsidRPr="003301B3" w:rsidRDefault="00887799" w:rsidP="00887799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87799" w:rsidRPr="003301B3" w:rsidRDefault="00887799" w:rsidP="00887799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 w:rsidRPr="003301B3">
        <w:rPr>
          <w:rFonts w:ascii="Times New Roman" w:hAnsi="Times New Roman" w:cs="Times New Roman"/>
          <w:color w:val="000000"/>
          <w:sz w:val="22"/>
          <w:szCs w:val="22"/>
        </w:rPr>
        <w:t>Dear Parents/Guardians of __________________:</w:t>
      </w:r>
    </w:p>
    <w:p w:rsidR="00887799" w:rsidRPr="003301B3" w:rsidRDefault="00887799" w:rsidP="00887799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87799" w:rsidRPr="003301B3" w:rsidRDefault="00887799" w:rsidP="00622564">
      <w:pPr>
        <w:pStyle w:val="Title"/>
        <w:pBdr>
          <w:bottom w:val="single" w:sz="4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3301B3">
        <w:rPr>
          <w:rFonts w:ascii="Times New Roman" w:hAnsi="Times New Roman" w:cs="Times New Roman"/>
          <w:b/>
          <w:sz w:val="22"/>
          <w:szCs w:val="22"/>
        </w:rPr>
        <w:t>Re:  Kindergarten Gradual Entry Plan for September 2019</w:t>
      </w:r>
    </w:p>
    <w:p w:rsidR="00887799" w:rsidRPr="003301B3" w:rsidRDefault="00887799" w:rsidP="00887799">
      <w:pPr>
        <w:pStyle w:val="Standard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887799" w:rsidRPr="003301B3" w:rsidRDefault="00887799" w:rsidP="002D6095">
      <w:pPr>
        <w:pStyle w:val="Standard"/>
        <w:jc w:val="both"/>
        <w:rPr>
          <w:rFonts w:ascii="Times New Roman" w:eastAsia="Times New Roman" w:hAnsi="Times New Roman" w:cs="Times New Roman"/>
          <w:bCs/>
          <w:sz w:val="22"/>
          <w:szCs w:val="22"/>
          <w:lang w:val="en-US" w:bidi="ar-SA"/>
        </w:rPr>
      </w:pPr>
      <w:r w:rsidRPr="003301B3">
        <w:rPr>
          <w:rFonts w:ascii="Times New Roman" w:hAnsi="Times New Roman" w:cs="Times New Roman"/>
          <w:color w:val="000000"/>
          <w:sz w:val="22"/>
          <w:szCs w:val="22"/>
        </w:rPr>
        <w:t xml:space="preserve">Here is your child’s gradual entry schedule for </w:t>
      </w:r>
      <w:r w:rsidRPr="003301B3">
        <w:rPr>
          <w:rFonts w:ascii="Times New Roman" w:hAnsi="Times New Roman" w:cs="Times New Roman"/>
          <w:b/>
          <w:color w:val="000000"/>
          <w:sz w:val="22"/>
          <w:szCs w:val="22"/>
        </w:rPr>
        <w:t>September 4th to September 10th</w:t>
      </w:r>
      <w:r w:rsidRPr="003301B3">
        <w:rPr>
          <w:rFonts w:ascii="Times New Roman" w:hAnsi="Times New Roman" w:cs="Times New Roman"/>
          <w:color w:val="000000"/>
          <w:sz w:val="22"/>
          <w:szCs w:val="22"/>
        </w:rPr>
        <w:t>. (</w:t>
      </w:r>
      <w:r w:rsidRPr="003301B3">
        <w:rPr>
          <w:rFonts w:ascii="Times New Roman" w:eastAsia="Times New Roman" w:hAnsi="Times New Roman" w:cs="Times New Roman"/>
          <w:sz w:val="22"/>
          <w:szCs w:val="22"/>
          <w:lang w:val="en-US" w:bidi="ar-SA"/>
        </w:rPr>
        <w:t xml:space="preserve">All children will attend every day of the gradual </w:t>
      </w:r>
      <w:r w:rsidRPr="009133FF">
        <w:rPr>
          <w:rFonts w:ascii="Times New Roman" w:eastAsia="Times New Roman" w:hAnsi="Times New Roman" w:cs="Times New Roman"/>
          <w:b/>
          <w:sz w:val="22"/>
          <w:szCs w:val="22"/>
          <w:lang w:val="en-US" w:bidi="ar-SA"/>
        </w:rPr>
        <w:t xml:space="preserve">entry period:  September 4, 5, 6, 9, 10, 2019. </w:t>
      </w:r>
      <w:r w:rsidRPr="009133FF">
        <w:rPr>
          <w:rFonts w:ascii="Times New Roman" w:eastAsia="Times New Roman" w:hAnsi="Times New Roman" w:cs="Times New Roman"/>
          <w:b/>
          <w:bCs/>
          <w:sz w:val="22"/>
          <w:szCs w:val="22"/>
          <w:lang w:val="en-US" w:bidi="ar-SA"/>
        </w:rPr>
        <w:t xml:space="preserve">Kindergarten students </w:t>
      </w:r>
      <w:r w:rsidRPr="009133FF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val="en-US" w:bidi="ar-SA"/>
        </w:rPr>
        <w:t>will not attend</w:t>
      </w:r>
      <w:r w:rsidRPr="009133FF">
        <w:rPr>
          <w:rFonts w:ascii="Times New Roman" w:eastAsia="Times New Roman" w:hAnsi="Times New Roman" w:cs="Times New Roman"/>
          <w:b/>
          <w:bCs/>
          <w:sz w:val="22"/>
          <w:szCs w:val="22"/>
          <w:lang w:val="en-US" w:bidi="ar-SA"/>
        </w:rPr>
        <w:t xml:space="preserve"> on Tuesday</w:t>
      </w:r>
      <w:r w:rsidRPr="003301B3">
        <w:rPr>
          <w:rFonts w:ascii="Times New Roman" w:eastAsia="Times New Roman" w:hAnsi="Times New Roman" w:cs="Times New Roman"/>
          <w:bCs/>
          <w:sz w:val="22"/>
          <w:szCs w:val="22"/>
          <w:lang w:val="en-US" w:bidi="ar-SA"/>
        </w:rPr>
        <w:t>, September 3, 201</w:t>
      </w:r>
      <w:r w:rsidR="009133FF">
        <w:rPr>
          <w:rFonts w:ascii="Times New Roman" w:eastAsia="Times New Roman" w:hAnsi="Times New Roman" w:cs="Times New Roman"/>
          <w:bCs/>
          <w:sz w:val="22"/>
          <w:szCs w:val="22"/>
          <w:lang w:val="en-US" w:bidi="ar-SA"/>
        </w:rPr>
        <w:t>9</w:t>
      </w:r>
      <w:r w:rsidRPr="003301B3">
        <w:rPr>
          <w:rFonts w:ascii="Times New Roman" w:eastAsia="Times New Roman" w:hAnsi="Times New Roman" w:cs="Times New Roman"/>
          <w:bCs/>
          <w:sz w:val="22"/>
          <w:szCs w:val="22"/>
          <w:lang w:val="en-US" w:bidi="ar-SA"/>
        </w:rPr>
        <w:t>.)</w:t>
      </w:r>
    </w:p>
    <w:p w:rsidR="00887799" w:rsidRPr="003301B3" w:rsidRDefault="00887799" w:rsidP="002D6095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301B3" w:rsidRDefault="00887799" w:rsidP="003301B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301B3">
        <w:rPr>
          <w:rFonts w:ascii="Times New Roman" w:hAnsi="Times New Roman" w:cs="Times New Roman"/>
          <w:color w:val="000000"/>
          <w:sz w:val="22"/>
          <w:szCs w:val="22"/>
        </w:rPr>
        <w:t xml:space="preserve">During the first week of school, children attend in smaller groups and for shorter times. This allows time for a small group of children to meet each other and </w:t>
      </w:r>
      <w:r w:rsidR="009133FF">
        <w:rPr>
          <w:rFonts w:ascii="Times New Roman" w:hAnsi="Times New Roman" w:cs="Times New Roman"/>
          <w:color w:val="000000"/>
          <w:sz w:val="22"/>
          <w:szCs w:val="22"/>
        </w:rPr>
        <w:t xml:space="preserve">the teacher and </w:t>
      </w:r>
      <w:r w:rsidRPr="003301B3">
        <w:rPr>
          <w:rFonts w:ascii="Times New Roman" w:hAnsi="Times New Roman" w:cs="Times New Roman"/>
          <w:color w:val="000000"/>
          <w:sz w:val="22"/>
          <w:szCs w:val="22"/>
        </w:rPr>
        <w:t>to familiarize themselves with the Kindergarten classroom and the school.</w:t>
      </w:r>
      <w:r w:rsidR="003301B3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2D6095" w:rsidRPr="003301B3">
        <w:rPr>
          <w:rFonts w:ascii="Times New Roman" w:hAnsi="Times New Roman" w:cs="Times New Roman"/>
          <w:color w:val="000000"/>
          <w:sz w:val="22"/>
          <w:szCs w:val="22"/>
        </w:rPr>
        <w:t xml:space="preserve">Your child's group will be: </w:t>
      </w:r>
    </w:p>
    <w:p w:rsidR="002D6095" w:rsidRPr="003301B3" w:rsidRDefault="002D6095" w:rsidP="003301B3">
      <w:pPr>
        <w:pStyle w:val="Standard"/>
        <w:numPr>
          <w:ilvl w:val="4"/>
          <w:numId w:val="2"/>
        </w:num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301B3">
        <w:rPr>
          <w:rFonts w:ascii="Times New Roman" w:hAnsi="Times New Roman" w:cs="Times New Roman"/>
          <w:b/>
          <w:color w:val="000000"/>
          <w:sz w:val="22"/>
          <w:szCs w:val="22"/>
        </w:rPr>
        <w:t>Group</w:t>
      </w:r>
      <w:r w:rsidRPr="003301B3">
        <w:rPr>
          <w:rFonts w:ascii="Times New Roman" w:hAnsi="Times New Roman" w:cs="Times New Roman"/>
          <w:color w:val="000000"/>
          <w:sz w:val="22"/>
          <w:szCs w:val="22"/>
        </w:rPr>
        <w:t xml:space="preserve"> _</w:t>
      </w:r>
      <w:r w:rsidR="003301B3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3301B3">
        <w:rPr>
          <w:rFonts w:ascii="Times New Roman" w:hAnsi="Times New Roman" w:cs="Times New Roman"/>
          <w:color w:val="000000"/>
          <w:sz w:val="22"/>
          <w:szCs w:val="22"/>
        </w:rPr>
        <w:t xml:space="preserve">_ for </w:t>
      </w:r>
      <w:r w:rsidRPr="003301B3">
        <w:rPr>
          <w:rFonts w:ascii="Times New Roman" w:hAnsi="Times New Roman" w:cs="Times New Roman"/>
          <w:b/>
          <w:color w:val="000000"/>
          <w:sz w:val="22"/>
          <w:szCs w:val="22"/>
        </w:rPr>
        <w:t>September 4, 5, 6</w:t>
      </w:r>
    </w:p>
    <w:p w:rsidR="002D6095" w:rsidRPr="003301B3" w:rsidRDefault="002D6095" w:rsidP="003301B3">
      <w:pPr>
        <w:pStyle w:val="Standard"/>
        <w:numPr>
          <w:ilvl w:val="4"/>
          <w:numId w:val="2"/>
        </w:numPr>
        <w:tabs>
          <w:tab w:val="left" w:pos="2790"/>
          <w:tab w:val="left" w:pos="3150"/>
        </w:tabs>
        <w:ind w:right="702"/>
        <w:rPr>
          <w:rFonts w:ascii="Times New Roman" w:hAnsi="Times New Roman" w:cs="Times New Roman"/>
          <w:b/>
          <w:bCs/>
          <w:sz w:val="22"/>
          <w:szCs w:val="22"/>
        </w:rPr>
      </w:pPr>
      <w:r w:rsidRPr="003301B3">
        <w:rPr>
          <w:rFonts w:ascii="Times New Roman" w:hAnsi="Times New Roman" w:cs="Times New Roman"/>
          <w:b/>
          <w:color w:val="000000"/>
          <w:sz w:val="22"/>
          <w:szCs w:val="22"/>
        </w:rPr>
        <w:t>Group ___</w:t>
      </w:r>
      <w:r w:rsidRPr="003301B3">
        <w:rPr>
          <w:rFonts w:ascii="Times New Roman" w:hAnsi="Times New Roman" w:cs="Times New Roman"/>
          <w:color w:val="000000"/>
          <w:sz w:val="22"/>
          <w:szCs w:val="22"/>
        </w:rPr>
        <w:t xml:space="preserve"> for </w:t>
      </w:r>
      <w:r w:rsidRPr="003301B3">
        <w:rPr>
          <w:rFonts w:ascii="Times New Roman" w:hAnsi="Times New Roman" w:cs="Times New Roman"/>
          <w:b/>
          <w:color w:val="000000"/>
          <w:sz w:val="22"/>
          <w:szCs w:val="22"/>
        </w:rPr>
        <w:t>September 9 and 10</w:t>
      </w:r>
      <w:r w:rsidRPr="003301B3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:rsidR="002D6095" w:rsidRPr="003301B3" w:rsidRDefault="002D6095" w:rsidP="00887799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:rsidR="00887799" w:rsidRPr="003301B3" w:rsidRDefault="00887799" w:rsidP="002D609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3301B3">
        <w:rPr>
          <w:rFonts w:ascii="Times New Roman" w:hAnsi="Times New Roman" w:cs="Times New Roman"/>
          <w:sz w:val="22"/>
          <w:szCs w:val="22"/>
        </w:rPr>
        <w:t>Each Kindergarten class has been divided into groups.</w:t>
      </w:r>
      <w:r w:rsidR="009133FF">
        <w:rPr>
          <w:rFonts w:ascii="Times New Roman" w:hAnsi="Times New Roman" w:cs="Times New Roman"/>
          <w:sz w:val="22"/>
          <w:szCs w:val="22"/>
        </w:rPr>
        <w:t xml:space="preserve">  Children</w:t>
      </w:r>
      <w:r w:rsidRPr="003301B3">
        <w:rPr>
          <w:rFonts w:ascii="Times New Roman" w:hAnsi="Times New Roman" w:cs="Times New Roman"/>
          <w:sz w:val="22"/>
          <w:szCs w:val="22"/>
        </w:rPr>
        <w:t xml:space="preserve"> attend once each day but at a different time so they can experience all of the day's routines but for a short time and with a small group of children.  When children are attending in the first and third visit they will need a small </w:t>
      </w:r>
      <w:r w:rsidRPr="003301B3">
        <w:rPr>
          <w:rFonts w:ascii="Times New Roman" w:hAnsi="Times New Roman" w:cs="Times New Roman"/>
          <w:sz w:val="22"/>
          <w:szCs w:val="22"/>
          <w:u w:val="single"/>
        </w:rPr>
        <w:t>snack,</w:t>
      </w:r>
      <w:r w:rsidRPr="003301B3">
        <w:rPr>
          <w:rFonts w:ascii="Times New Roman" w:hAnsi="Times New Roman" w:cs="Times New Roman"/>
          <w:sz w:val="22"/>
          <w:szCs w:val="22"/>
        </w:rPr>
        <w:t xml:space="preserve"> perhaps a drink and a piece of fruit.   On the day they attend for the second visit they will need a </w:t>
      </w:r>
      <w:r w:rsidRPr="003301B3">
        <w:rPr>
          <w:rFonts w:ascii="Times New Roman" w:hAnsi="Times New Roman" w:cs="Times New Roman"/>
          <w:sz w:val="22"/>
          <w:szCs w:val="22"/>
          <w:u w:val="single"/>
        </w:rPr>
        <w:t>lunch.</w:t>
      </w:r>
      <w:r w:rsidRPr="003301B3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87799" w:rsidRPr="003301B3" w:rsidRDefault="00887799" w:rsidP="00887799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2547"/>
        <w:gridCol w:w="2547"/>
        <w:gridCol w:w="2547"/>
      </w:tblGrid>
      <w:tr w:rsidR="002D6095" w:rsidRPr="003301B3" w:rsidTr="002D6095">
        <w:tc>
          <w:tcPr>
            <w:tcW w:w="2439" w:type="dxa"/>
          </w:tcPr>
          <w:p w:rsidR="002D6095" w:rsidRPr="003301B3" w:rsidRDefault="002D6095" w:rsidP="002D609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2D6095" w:rsidRPr="009133FF" w:rsidRDefault="002D6095" w:rsidP="002D609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3FF">
              <w:rPr>
                <w:rFonts w:ascii="Times New Roman" w:hAnsi="Times New Roman" w:cs="Times New Roman"/>
                <w:b/>
                <w:sz w:val="22"/>
                <w:szCs w:val="22"/>
              </w:rPr>
              <w:t>1st VISIT</w:t>
            </w:r>
          </w:p>
        </w:tc>
        <w:tc>
          <w:tcPr>
            <w:tcW w:w="2547" w:type="dxa"/>
          </w:tcPr>
          <w:p w:rsidR="002D6095" w:rsidRPr="009133FF" w:rsidRDefault="002D6095" w:rsidP="002D609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3FF">
              <w:rPr>
                <w:rFonts w:ascii="Times New Roman" w:hAnsi="Times New Roman" w:cs="Times New Roman"/>
                <w:b/>
                <w:sz w:val="22"/>
                <w:szCs w:val="22"/>
              </w:rPr>
              <w:t>2nd VISIT</w:t>
            </w:r>
          </w:p>
        </w:tc>
        <w:tc>
          <w:tcPr>
            <w:tcW w:w="2547" w:type="dxa"/>
          </w:tcPr>
          <w:p w:rsidR="002D6095" w:rsidRPr="009133FF" w:rsidRDefault="002D6095" w:rsidP="002D609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33FF">
              <w:rPr>
                <w:rFonts w:ascii="Times New Roman" w:hAnsi="Times New Roman" w:cs="Times New Roman"/>
                <w:b/>
                <w:sz w:val="22"/>
                <w:szCs w:val="22"/>
              </w:rPr>
              <w:t>3rd VISIT</w:t>
            </w:r>
          </w:p>
        </w:tc>
      </w:tr>
      <w:tr w:rsidR="002D6095" w:rsidRPr="003301B3" w:rsidTr="002D6095">
        <w:tc>
          <w:tcPr>
            <w:tcW w:w="2439" w:type="dxa"/>
          </w:tcPr>
          <w:p w:rsidR="002D6095" w:rsidRPr="003301B3" w:rsidRDefault="002D6095" w:rsidP="002D609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2D6095" w:rsidRPr="003301B3" w:rsidRDefault="002D6095" w:rsidP="002D609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301B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8:40 am to 10:10 am</w:t>
            </w:r>
          </w:p>
        </w:tc>
        <w:tc>
          <w:tcPr>
            <w:tcW w:w="2547" w:type="dxa"/>
          </w:tcPr>
          <w:p w:rsidR="002D6095" w:rsidRPr="003301B3" w:rsidRDefault="002D6095" w:rsidP="002D609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301B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10:30 am - 12:15 pm</w:t>
            </w:r>
          </w:p>
        </w:tc>
        <w:tc>
          <w:tcPr>
            <w:tcW w:w="2547" w:type="dxa"/>
          </w:tcPr>
          <w:p w:rsidR="002D6095" w:rsidRPr="003301B3" w:rsidRDefault="002D6095" w:rsidP="002D609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301B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1:00 pm to 2:40 pm</w:t>
            </w:r>
          </w:p>
        </w:tc>
      </w:tr>
      <w:tr w:rsidR="002D6095" w:rsidRPr="003301B3" w:rsidTr="002D6095">
        <w:tc>
          <w:tcPr>
            <w:tcW w:w="2439" w:type="dxa"/>
          </w:tcPr>
          <w:p w:rsidR="002D6095" w:rsidRPr="003301B3" w:rsidRDefault="002D6095" w:rsidP="002D609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2D6095" w:rsidRPr="003301B3" w:rsidRDefault="002D6095" w:rsidP="002D609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1B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(Snack Needed)</w:t>
            </w:r>
          </w:p>
        </w:tc>
        <w:tc>
          <w:tcPr>
            <w:tcW w:w="2547" w:type="dxa"/>
          </w:tcPr>
          <w:p w:rsidR="002D6095" w:rsidRPr="003301B3" w:rsidRDefault="002D6095" w:rsidP="002D609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1B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(Lunch Needed)</w:t>
            </w:r>
          </w:p>
        </w:tc>
        <w:tc>
          <w:tcPr>
            <w:tcW w:w="2547" w:type="dxa"/>
          </w:tcPr>
          <w:p w:rsidR="002D6095" w:rsidRPr="003301B3" w:rsidRDefault="002D6095" w:rsidP="009133FF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1B3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(Snack Needed)</w:t>
            </w:r>
          </w:p>
        </w:tc>
      </w:tr>
      <w:tr w:rsidR="002D6095" w:rsidRPr="003301B3" w:rsidTr="002D6095">
        <w:tc>
          <w:tcPr>
            <w:tcW w:w="2439" w:type="dxa"/>
          </w:tcPr>
          <w:p w:rsidR="002D6095" w:rsidRPr="003301B3" w:rsidRDefault="002D6095" w:rsidP="006C6A6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301B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Wednesday, Sep. 4</w:t>
            </w:r>
          </w:p>
        </w:tc>
        <w:tc>
          <w:tcPr>
            <w:tcW w:w="2547" w:type="dxa"/>
          </w:tcPr>
          <w:p w:rsidR="002D6095" w:rsidRPr="003301B3" w:rsidRDefault="002D6095" w:rsidP="002D609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1B3">
              <w:rPr>
                <w:rFonts w:ascii="Times New Roman" w:hAnsi="Times New Roman" w:cs="Times New Roman"/>
                <w:sz w:val="22"/>
                <w:szCs w:val="22"/>
              </w:rPr>
              <w:t>Group A</w:t>
            </w:r>
          </w:p>
        </w:tc>
        <w:tc>
          <w:tcPr>
            <w:tcW w:w="2547" w:type="dxa"/>
          </w:tcPr>
          <w:p w:rsidR="002D6095" w:rsidRPr="003301B3" w:rsidRDefault="002D6095" w:rsidP="002D609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1B3">
              <w:rPr>
                <w:rFonts w:ascii="Times New Roman" w:hAnsi="Times New Roman" w:cs="Times New Roman"/>
                <w:sz w:val="22"/>
                <w:szCs w:val="22"/>
              </w:rPr>
              <w:t>Group B</w:t>
            </w:r>
          </w:p>
        </w:tc>
        <w:tc>
          <w:tcPr>
            <w:tcW w:w="2547" w:type="dxa"/>
          </w:tcPr>
          <w:p w:rsidR="002D6095" w:rsidRPr="003301B3" w:rsidRDefault="002D6095" w:rsidP="002D609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1B3">
              <w:rPr>
                <w:rFonts w:ascii="Times New Roman" w:hAnsi="Times New Roman" w:cs="Times New Roman"/>
                <w:sz w:val="22"/>
                <w:szCs w:val="22"/>
              </w:rPr>
              <w:t>Group C</w:t>
            </w:r>
          </w:p>
        </w:tc>
      </w:tr>
      <w:tr w:rsidR="002D6095" w:rsidRPr="003301B3" w:rsidTr="002D6095">
        <w:tc>
          <w:tcPr>
            <w:tcW w:w="2439" w:type="dxa"/>
          </w:tcPr>
          <w:p w:rsidR="002D6095" w:rsidRPr="003301B3" w:rsidRDefault="002D6095" w:rsidP="006C6A6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301B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Thursday, Sep. 5</w:t>
            </w:r>
          </w:p>
        </w:tc>
        <w:tc>
          <w:tcPr>
            <w:tcW w:w="2547" w:type="dxa"/>
          </w:tcPr>
          <w:p w:rsidR="002D6095" w:rsidRPr="003301B3" w:rsidRDefault="002D6095" w:rsidP="002D609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1B3">
              <w:rPr>
                <w:rFonts w:ascii="Times New Roman" w:hAnsi="Times New Roman" w:cs="Times New Roman"/>
                <w:sz w:val="22"/>
                <w:szCs w:val="22"/>
              </w:rPr>
              <w:t>Group B</w:t>
            </w:r>
          </w:p>
        </w:tc>
        <w:tc>
          <w:tcPr>
            <w:tcW w:w="2547" w:type="dxa"/>
          </w:tcPr>
          <w:p w:rsidR="002D6095" w:rsidRPr="003301B3" w:rsidRDefault="002D6095" w:rsidP="002D609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1B3">
              <w:rPr>
                <w:rFonts w:ascii="Times New Roman" w:hAnsi="Times New Roman" w:cs="Times New Roman"/>
                <w:sz w:val="22"/>
                <w:szCs w:val="22"/>
              </w:rPr>
              <w:t>Group C</w:t>
            </w:r>
          </w:p>
        </w:tc>
        <w:tc>
          <w:tcPr>
            <w:tcW w:w="2547" w:type="dxa"/>
          </w:tcPr>
          <w:p w:rsidR="002D6095" w:rsidRPr="003301B3" w:rsidRDefault="002D6095" w:rsidP="002D609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1B3">
              <w:rPr>
                <w:rFonts w:ascii="Times New Roman" w:hAnsi="Times New Roman" w:cs="Times New Roman"/>
                <w:sz w:val="22"/>
                <w:szCs w:val="22"/>
              </w:rPr>
              <w:t>Group A</w:t>
            </w:r>
          </w:p>
        </w:tc>
      </w:tr>
      <w:tr w:rsidR="002D6095" w:rsidRPr="003301B3" w:rsidTr="002D6095">
        <w:tc>
          <w:tcPr>
            <w:tcW w:w="2439" w:type="dxa"/>
          </w:tcPr>
          <w:p w:rsidR="002D6095" w:rsidRPr="003301B3" w:rsidRDefault="002D6095" w:rsidP="006C6A6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301B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Friday, Sep. 6</w:t>
            </w:r>
          </w:p>
        </w:tc>
        <w:tc>
          <w:tcPr>
            <w:tcW w:w="2547" w:type="dxa"/>
          </w:tcPr>
          <w:p w:rsidR="002D6095" w:rsidRPr="003301B3" w:rsidRDefault="002D6095" w:rsidP="002D609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1B3">
              <w:rPr>
                <w:rFonts w:ascii="Times New Roman" w:hAnsi="Times New Roman" w:cs="Times New Roman"/>
                <w:sz w:val="22"/>
                <w:szCs w:val="22"/>
              </w:rPr>
              <w:t>Group C</w:t>
            </w:r>
          </w:p>
        </w:tc>
        <w:tc>
          <w:tcPr>
            <w:tcW w:w="2547" w:type="dxa"/>
          </w:tcPr>
          <w:p w:rsidR="002D6095" w:rsidRPr="003301B3" w:rsidRDefault="002D6095" w:rsidP="002D609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1B3">
              <w:rPr>
                <w:rFonts w:ascii="Times New Roman" w:hAnsi="Times New Roman" w:cs="Times New Roman"/>
                <w:sz w:val="22"/>
                <w:szCs w:val="22"/>
              </w:rPr>
              <w:t>Group A</w:t>
            </w:r>
          </w:p>
        </w:tc>
        <w:tc>
          <w:tcPr>
            <w:tcW w:w="2547" w:type="dxa"/>
          </w:tcPr>
          <w:p w:rsidR="002D6095" w:rsidRPr="003301B3" w:rsidRDefault="002D6095" w:rsidP="002D609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1B3">
              <w:rPr>
                <w:rFonts w:ascii="Times New Roman" w:hAnsi="Times New Roman" w:cs="Times New Roman"/>
                <w:sz w:val="22"/>
                <w:szCs w:val="22"/>
              </w:rPr>
              <w:t>Group B</w:t>
            </w:r>
          </w:p>
        </w:tc>
      </w:tr>
    </w:tbl>
    <w:p w:rsidR="00887799" w:rsidRPr="003301B3" w:rsidRDefault="00887799" w:rsidP="00887799">
      <w:pPr>
        <w:pStyle w:val="Standard"/>
        <w:tabs>
          <w:tab w:val="left" w:pos="3150"/>
        </w:tabs>
        <w:rPr>
          <w:rFonts w:ascii="Times New Roman" w:hAnsi="Times New Roman" w:cs="Times New Roman"/>
          <w:sz w:val="22"/>
          <w:szCs w:val="22"/>
        </w:rPr>
      </w:pPr>
    </w:p>
    <w:p w:rsidR="00887799" w:rsidRPr="003301B3" w:rsidRDefault="002D6095" w:rsidP="006C6A6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3301B3">
        <w:rPr>
          <w:rFonts w:ascii="Times New Roman" w:hAnsi="Times New Roman" w:cs="Times New Roman"/>
          <w:b/>
          <w:bCs/>
          <w:sz w:val="22"/>
          <w:szCs w:val="22"/>
        </w:rPr>
        <w:t xml:space="preserve">On Monday, September 9th </w:t>
      </w:r>
      <w:r w:rsidR="00887799" w:rsidRPr="003301B3">
        <w:rPr>
          <w:rFonts w:ascii="Times New Roman" w:hAnsi="Times New Roman" w:cs="Times New Roman"/>
          <w:b/>
          <w:bCs/>
          <w:sz w:val="22"/>
          <w:szCs w:val="22"/>
        </w:rPr>
        <w:t>and Tuesday, September 1</w:t>
      </w:r>
      <w:r w:rsidRPr="003301B3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="00887799" w:rsidRPr="003301B3">
        <w:rPr>
          <w:rFonts w:ascii="Times New Roman" w:hAnsi="Times New Roman" w:cs="Times New Roman"/>
          <w:b/>
          <w:bCs/>
          <w:sz w:val="22"/>
          <w:szCs w:val="22"/>
        </w:rPr>
        <w:t>th</w:t>
      </w:r>
      <w:r w:rsidR="003301B3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887799" w:rsidRPr="003301B3">
        <w:rPr>
          <w:rFonts w:ascii="Times New Roman" w:hAnsi="Times New Roman" w:cs="Times New Roman"/>
          <w:sz w:val="22"/>
          <w:szCs w:val="22"/>
        </w:rPr>
        <w:t xml:space="preserve">half the class attends together.  Children will be here over </w:t>
      </w:r>
      <w:r w:rsidR="006C6A60" w:rsidRPr="003301B3">
        <w:rPr>
          <w:rFonts w:ascii="Times New Roman" w:hAnsi="Times New Roman" w:cs="Times New Roman"/>
          <w:sz w:val="22"/>
          <w:szCs w:val="22"/>
        </w:rPr>
        <w:t>lunch time on one of those days, so they will need a lunch.</w:t>
      </w:r>
    </w:p>
    <w:p w:rsidR="006C6A60" w:rsidRPr="003301B3" w:rsidRDefault="006C6A60" w:rsidP="006C6A6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4"/>
        <w:gridCol w:w="2566"/>
        <w:gridCol w:w="2520"/>
        <w:gridCol w:w="2610"/>
      </w:tblGrid>
      <w:tr w:rsidR="0003199E" w:rsidRPr="003301B3" w:rsidTr="0003199E">
        <w:tc>
          <w:tcPr>
            <w:tcW w:w="2384" w:type="dxa"/>
          </w:tcPr>
          <w:p w:rsidR="0003199E" w:rsidRPr="003301B3" w:rsidRDefault="0003199E" w:rsidP="006C6A6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301B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Monday, Sep. 9</w:t>
            </w:r>
          </w:p>
        </w:tc>
        <w:tc>
          <w:tcPr>
            <w:tcW w:w="2566" w:type="dxa"/>
          </w:tcPr>
          <w:p w:rsidR="0003199E" w:rsidRPr="003301B3" w:rsidRDefault="0003199E" w:rsidP="006C6A6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1B3">
              <w:rPr>
                <w:rFonts w:ascii="Times New Roman" w:hAnsi="Times New Roman" w:cs="Times New Roman"/>
                <w:sz w:val="22"/>
                <w:szCs w:val="22"/>
              </w:rPr>
              <w:t>Group 1</w:t>
            </w:r>
          </w:p>
        </w:tc>
        <w:tc>
          <w:tcPr>
            <w:tcW w:w="2520" w:type="dxa"/>
          </w:tcPr>
          <w:p w:rsidR="0003199E" w:rsidRPr="003301B3" w:rsidRDefault="0003199E" w:rsidP="00F0513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1B3">
              <w:rPr>
                <w:rFonts w:ascii="Times New Roman" w:hAnsi="Times New Roman" w:cs="Times New Roman"/>
                <w:sz w:val="22"/>
                <w:szCs w:val="22"/>
              </w:rPr>
              <w:t>8:40 am to 10:30 am</w:t>
            </w:r>
          </w:p>
        </w:tc>
        <w:tc>
          <w:tcPr>
            <w:tcW w:w="2610" w:type="dxa"/>
          </w:tcPr>
          <w:p w:rsidR="0003199E" w:rsidRPr="0003199E" w:rsidRDefault="0003199E" w:rsidP="0003199E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3199E">
              <w:rPr>
                <w:rFonts w:ascii="Times New Roman" w:hAnsi="Times New Roman" w:cs="Times New Roman"/>
                <w:i/>
                <w:sz w:val="22"/>
                <w:szCs w:val="22"/>
              </w:rPr>
              <w:t>(Snack Needed)</w:t>
            </w:r>
          </w:p>
        </w:tc>
      </w:tr>
      <w:tr w:rsidR="0003199E" w:rsidRPr="003301B3" w:rsidTr="0003199E">
        <w:tc>
          <w:tcPr>
            <w:tcW w:w="2384" w:type="dxa"/>
          </w:tcPr>
          <w:p w:rsidR="0003199E" w:rsidRPr="003301B3" w:rsidRDefault="0003199E" w:rsidP="006C6A6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566" w:type="dxa"/>
          </w:tcPr>
          <w:p w:rsidR="0003199E" w:rsidRPr="003301B3" w:rsidRDefault="0003199E" w:rsidP="006C6A60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1B3">
              <w:rPr>
                <w:rFonts w:ascii="Times New Roman" w:hAnsi="Times New Roman" w:cs="Times New Roman"/>
                <w:sz w:val="22"/>
                <w:szCs w:val="22"/>
              </w:rPr>
              <w:t>Group 2</w:t>
            </w:r>
          </w:p>
        </w:tc>
        <w:tc>
          <w:tcPr>
            <w:tcW w:w="2520" w:type="dxa"/>
          </w:tcPr>
          <w:p w:rsidR="0003199E" w:rsidRPr="003301B3" w:rsidRDefault="0003199E" w:rsidP="009133FF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1B3">
              <w:rPr>
                <w:rFonts w:ascii="Times New Roman" w:hAnsi="Times New Roman" w:cs="Times New Roman"/>
                <w:sz w:val="22"/>
                <w:szCs w:val="22"/>
              </w:rPr>
              <w:t>11:30 am to 2:40 pm</w:t>
            </w:r>
          </w:p>
        </w:tc>
        <w:tc>
          <w:tcPr>
            <w:tcW w:w="2610" w:type="dxa"/>
          </w:tcPr>
          <w:p w:rsidR="0003199E" w:rsidRPr="0003199E" w:rsidRDefault="0003199E" w:rsidP="0003199E">
            <w:pPr>
              <w:pStyle w:val="Standard"/>
              <w:spacing w:after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3199E">
              <w:rPr>
                <w:rFonts w:ascii="Times New Roman" w:hAnsi="Times New Roman" w:cs="Times New Roman"/>
                <w:i/>
                <w:sz w:val="22"/>
                <w:szCs w:val="22"/>
              </w:rPr>
              <w:t>(Lunch Needed)</w:t>
            </w:r>
          </w:p>
        </w:tc>
      </w:tr>
      <w:tr w:rsidR="0003199E" w:rsidRPr="003301B3" w:rsidTr="0003199E">
        <w:tc>
          <w:tcPr>
            <w:tcW w:w="2384" w:type="dxa"/>
          </w:tcPr>
          <w:p w:rsidR="0003199E" w:rsidRPr="003301B3" w:rsidRDefault="0003199E" w:rsidP="006C6A6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301B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Tuesday, Sep. 10</w:t>
            </w:r>
          </w:p>
        </w:tc>
        <w:tc>
          <w:tcPr>
            <w:tcW w:w="2566" w:type="dxa"/>
          </w:tcPr>
          <w:p w:rsidR="0003199E" w:rsidRPr="003301B3" w:rsidRDefault="0003199E" w:rsidP="00C65A7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1B3">
              <w:rPr>
                <w:rFonts w:ascii="Times New Roman" w:hAnsi="Times New Roman" w:cs="Times New Roman"/>
                <w:sz w:val="22"/>
                <w:szCs w:val="22"/>
              </w:rPr>
              <w:t>Group</w:t>
            </w:r>
            <w:r w:rsidR="00C65A7D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2520" w:type="dxa"/>
          </w:tcPr>
          <w:p w:rsidR="0003199E" w:rsidRPr="003301B3" w:rsidRDefault="0003199E" w:rsidP="00F05138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1B3">
              <w:rPr>
                <w:rFonts w:ascii="Times New Roman" w:hAnsi="Times New Roman" w:cs="Times New Roman"/>
                <w:sz w:val="22"/>
                <w:szCs w:val="22"/>
              </w:rPr>
              <w:t>8:40 am to 10:30 am</w:t>
            </w:r>
          </w:p>
        </w:tc>
        <w:tc>
          <w:tcPr>
            <w:tcW w:w="2610" w:type="dxa"/>
          </w:tcPr>
          <w:p w:rsidR="0003199E" w:rsidRPr="0003199E" w:rsidRDefault="0003199E" w:rsidP="0003199E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3199E">
              <w:rPr>
                <w:rFonts w:ascii="Times New Roman" w:hAnsi="Times New Roman" w:cs="Times New Roman"/>
                <w:i/>
                <w:sz w:val="22"/>
                <w:szCs w:val="22"/>
              </w:rPr>
              <w:t>(Snack Needed)</w:t>
            </w:r>
          </w:p>
        </w:tc>
      </w:tr>
      <w:tr w:rsidR="0003199E" w:rsidRPr="003301B3" w:rsidTr="0003199E">
        <w:tc>
          <w:tcPr>
            <w:tcW w:w="2384" w:type="dxa"/>
          </w:tcPr>
          <w:p w:rsidR="0003199E" w:rsidRPr="003301B3" w:rsidRDefault="0003199E" w:rsidP="006C6A6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566" w:type="dxa"/>
          </w:tcPr>
          <w:p w:rsidR="0003199E" w:rsidRPr="003301B3" w:rsidRDefault="0003199E" w:rsidP="00C65A7D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1B3">
              <w:rPr>
                <w:rFonts w:ascii="Times New Roman" w:hAnsi="Times New Roman" w:cs="Times New Roman"/>
                <w:sz w:val="22"/>
                <w:szCs w:val="22"/>
              </w:rPr>
              <w:t xml:space="preserve">Group </w:t>
            </w:r>
            <w:r w:rsidR="00C65A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520" w:type="dxa"/>
          </w:tcPr>
          <w:p w:rsidR="0003199E" w:rsidRPr="003301B3" w:rsidRDefault="0003199E" w:rsidP="009133FF">
            <w:pPr>
              <w:pStyle w:val="Standard"/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01B3">
              <w:rPr>
                <w:rFonts w:ascii="Times New Roman" w:hAnsi="Times New Roman" w:cs="Times New Roman"/>
                <w:sz w:val="22"/>
                <w:szCs w:val="22"/>
              </w:rPr>
              <w:t>11:30 am to 2:40 pm</w:t>
            </w:r>
          </w:p>
        </w:tc>
        <w:tc>
          <w:tcPr>
            <w:tcW w:w="2610" w:type="dxa"/>
          </w:tcPr>
          <w:p w:rsidR="0003199E" w:rsidRPr="0003199E" w:rsidRDefault="0003199E" w:rsidP="0003199E">
            <w:pPr>
              <w:pStyle w:val="Standard"/>
              <w:spacing w:after="12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3199E">
              <w:rPr>
                <w:rFonts w:ascii="Times New Roman" w:hAnsi="Times New Roman" w:cs="Times New Roman"/>
                <w:i/>
                <w:sz w:val="22"/>
                <w:szCs w:val="22"/>
              </w:rPr>
              <w:t>(Lunch Needed</w:t>
            </w:r>
          </w:p>
        </w:tc>
      </w:tr>
      <w:tr w:rsidR="0003199E" w:rsidRPr="003301B3" w:rsidTr="0003199E">
        <w:tc>
          <w:tcPr>
            <w:tcW w:w="2384" w:type="dxa"/>
          </w:tcPr>
          <w:p w:rsidR="0003199E" w:rsidRPr="003301B3" w:rsidRDefault="0003199E" w:rsidP="006C6A60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3301B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Wednesday, Sep. 11</w:t>
            </w:r>
          </w:p>
        </w:tc>
        <w:tc>
          <w:tcPr>
            <w:tcW w:w="5086" w:type="dxa"/>
            <w:gridSpan w:val="2"/>
          </w:tcPr>
          <w:p w:rsidR="0003199E" w:rsidRPr="003301B3" w:rsidRDefault="0003199E" w:rsidP="006C6A60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301B3">
              <w:rPr>
                <w:rFonts w:ascii="Times New Roman" w:hAnsi="Times New Roman" w:cs="Times New Roman"/>
                <w:i/>
                <w:sz w:val="22"/>
                <w:szCs w:val="22"/>
              </w:rPr>
              <w:t>Regular attendance begins (8:40 am to 2:48 pm)</w:t>
            </w:r>
          </w:p>
        </w:tc>
        <w:tc>
          <w:tcPr>
            <w:tcW w:w="2610" w:type="dxa"/>
          </w:tcPr>
          <w:p w:rsidR="0003199E" w:rsidRPr="0003199E" w:rsidRDefault="0003199E" w:rsidP="0003199E">
            <w:pPr>
              <w:pStyle w:val="Standard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6C6A60" w:rsidRPr="003301B3" w:rsidRDefault="006C6A60" w:rsidP="006C6A60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7615A6" w:rsidRDefault="00887799" w:rsidP="003301B3">
      <w:pPr>
        <w:pStyle w:val="Standard"/>
        <w:jc w:val="both"/>
        <w:rPr>
          <w:rFonts w:ascii="Times New Roman" w:eastAsia="Times New Roman" w:hAnsi="Times New Roman" w:cs="Times New Roman"/>
          <w:bCs/>
          <w:sz w:val="22"/>
          <w:szCs w:val="22"/>
          <w:lang w:val="en-US" w:bidi="ar-SA"/>
        </w:rPr>
      </w:pPr>
      <w:r w:rsidRPr="003301B3">
        <w:rPr>
          <w:rFonts w:ascii="Times New Roman" w:hAnsi="Times New Roman" w:cs="Times New Roman"/>
          <w:sz w:val="22"/>
          <w:szCs w:val="22"/>
        </w:rPr>
        <w:t>Although your child has been placed in a class, if there is an increase or decrease in Kindergarten enrollment over the summer, there is a possibility that your child's placement could change in September.</w:t>
      </w:r>
      <w:r w:rsidR="006C6A60" w:rsidRPr="003301B3">
        <w:rPr>
          <w:rFonts w:ascii="Times New Roman" w:hAnsi="Times New Roman" w:cs="Times New Roman"/>
          <w:sz w:val="22"/>
          <w:szCs w:val="22"/>
        </w:rPr>
        <w:t xml:space="preserve">  </w:t>
      </w:r>
      <w:r w:rsidR="002D6095" w:rsidRPr="003301B3">
        <w:rPr>
          <w:rFonts w:ascii="Times New Roman" w:eastAsia="Times New Roman" w:hAnsi="Times New Roman" w:cs="Times New Roman"/>
          <w:bCs/>
          <w:sz w:val="22"/>
          <w:szCs w:val="22"/>
          <w:lang w:val="en-US" w:bidi="ar-SA"/>
        </w:rPr>
        <w:t>Should your situation change over the summer and your child will not be attending Kindergarten at Cordova Bay in September, please contact the school as soon as possible.</w:t>
      </w:r>
      <w:r w:rsidR="003301B3">
        <w:rPr>
          <w:rFonts w:ascii="Times New Roman" w:eastAsia="Times New Roman" w:hAnsi="Times New Roman" w:cs="Times New Roman"/>
          <w:bCs/>
          <w:sz w:val="22"/>
          <w:szCs w:val="22"/>
          <w:lang w:val="en-US" w:bidi="ar-SA"/>
        </w:rPr>
        <w:t xml:space="preserve">  </w:t>
      </w:r>
      <w:r w:rsidR="007615A6">
        <w:rPr>
          <w:rFonts w:ascii="Times New Roman" w:eastAsia="Times New Roman" w:hAnsi="Times New Roman" w:cs="Times New Roman"/>
          <w:bCs/>
          <w:sz w:val="22"/>
          <w:szCs w:val="22"/>
          <w:lang w:val="en-US" w:bidi="ar-SA"/>
        </w:rPr>
        <w:t>Also attached</w:t>
      </w:r>
      <w:r w:rsidR="009133FF">
        <w:rPr>
          <w:rFonts w:ascii="Times New Roman" w:eastAsia="Times New Roman" w:hAnsi="Times New Roman" w:cs="Times New Roman"/>
          <w:bCs/>
          <w:sz w:val="22"/>
          <w:szCs w:val="22"/>
          <w:lang w:val="en-US" w:bidi="ar-SA"/>
        </w:rPr>
        <w:t xml:space="preserve"> for you </w:t>
      </w:r>
      <w:r w:rsidR="007615A6">
        <w:rPr>
          <w:rFonts w:ascii="Times New Roman" w:eastAsia="Times New Roman" w:hAnsi="Times New Roman" w:cs="Times New Roman"/>
          <w:bCs/>
          <w:sz w:val="22"/>
          <w:szCs w:val="22"/>
          <w:lang w:val="en-US" w:bidi="ar-SA"/>
        </w:rPr>
        <w:t>is a</w:t>
      </w:r>
      <w:r w:rsidR="003301B3">
        <w:rPr>
          <w:rFonts w:ascii="Times New Roman" w:eastAsia="Times New Roman" w:hAnsi="Times New Roman" w:cs="Times New Roman"/>
          <w:bCs/>
          <w:sz w:val="22"/>
          <w:szCs w:val="22"/>
          <w:lang w:val="en-US" w:bidi="ar-SA"/>
        </w:rPr>
        <w:t xml:space="preserve"> school supply list</w:t>
      </w:r>
      <w:r w:rsidR="007615A6">
        <w:rPr>
          <w:rFonts w:ascii="Times New Roman" w:eastAsia="Times New Roman" w:hAnsi="Times New Roman" w:cs="Times New Roman"/>
          <w:bCs/>
          <w:sz w:val="22"/>
          <w:szCs w:val="22"/>
          <w:lang w:val="en-US" w:bidi="ar-SA"/>
        </w:rPr>
        <w:t xml:space="preserve">. </w:t>
      </w:r>
    </w:p>
    <w:p w:rsidR="007615A6" w:rsidRDefault="007615A6" w:rsidP="003301B3">
      <w:pPr>
        <w:pStyle w:val="Standard"/>
        <w:jc w:val="both"/>
        <w:rPr>
          <w:rFonts w:ascii="Times New Roman" w:eastAsia="Times New Roman" w:hAnsi="Times New Roman" w:cs="Times New Roman"/>
          <w:bCs/>
          <w:sz w:val="22"/>
          <w:szCs w:val="22"/>
          <w:lang w:val="en-US" w:bidi="ar-SA"/>
        </w:rPr>
      </w:pPr>
    </w:p>
    <w:p w:rsidR="002D6095" w:rsidRPr="003301B3" w:rsidRDefault="007615A6" w:rsidP="003301B3">
      <w:pPr>
        <w:pStyle w:val="Standard"/>
        <w:jc w:val="both"/>
        <w:rPr>
          <w:rFonts w:ascii="Times New Roman" w:eastAsia="Times New Roman" w:hAnsi="Times New Roman" w:cs="Times New Roman"/>
          <w:bCs/>
          <w:sz w:val="22"/>
          <w:szCs w:val="22"/>
          <w:lang w:val="en-US" w:bidi="ar-SA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val="en-US" w:bidi="ar-SA"/>
        </w:rPr>
        <w:t>T</w:t>
      </w:r>
      <w:r w:rsidR="003301B3">
        <w:rPr>
          <w:rFonts w:ascii="Times New Roman" w:eastAsia="Times New Roman" w:hAnsi="Times New Roman" w:cs="Times New Roman"/>
          <w:bCs/>
          <w:sz w:val="22"/>
          <w:szCs w:val="22"/>
          <w:lang w:val="en-US" w:bidi="ar-SA"/>
        </w:rPr>
        <w:t xml:space="preserve">he school office is closed for the summer from July 8 to August 23.  For general updates and Kindergarten information, we encourage you to visit our school website and subscribe to our forums.  </w:t>
      </w:r>
      <w:r w:rsidR="002D6095" w:rsidRPr="003301B3">
        <w:rPr>
          <w:rFonts w:ascii="Times New Roman" w:eastAsia="Times New Roman" w:hAnsi="Times New Roman" w:cs="Times New Roman"/>
          <w:bCs/>
          <w:sz w:val="22"/>
          <w:szCs w:val="22"/>
          <w:lang w:val="en-US" w:bidi="ar-SA"/>
        </w:rPr>
        <w:t>We look for</w:t>
      </w:r>
      <w:r w:rsidR="006C6A60" w:rsidRPr="003301B3">
        <w:rPr>
          <w:rFonts w:ascii="Times New Roman" w:eastAsia="Times New Roman" w:hAnsi="Times New Roman" w:cs="Times New Roman"/>
          <w:bCs/>
          <w:sz w:val="22"/>
          <w:szCs w:val="22"/>
          <w:lang w:val="en-US" w:bidi="ar-SA"/>
        </w:rPr>
        <w:t>ward to seeing you in September!</w:t>
      </w:r>
    </w:p>
    <w:p w:rsidR="002D6095" w:rsidRPr="003301B3" w:rsidRDefault="002D6095" w:rsidP="002D6095">
      <w:pPr>
        <w:rPr>
          <w:rFonts w:ascii="Times New Roman" w:eastAsia="Times New Roman" w:hAnsi="Times New Roman" w:cs="Times New Roman"/>
          <w:bCs/>
          <w:sz w:val="22"/>
          <w:szCs w:val="22"/>
          <w:lang w:val="en-US" w:bidi="ar-SA"/>
        </w:rPr>
      </w:pPr>
    </w:p>
    <w:p w:rsidR="002D6095" w:rsidRPr="003301B3" w:rsidRDefault="002D6095" w:rsidP="002D6095">
      <w:pPr>
        <w:rPr>
          <w:rFonts w:ascii="Times New Roman" w:eastAsia="Times New Roman" w:hAnsi="Times New Roman" w:cs="Times New Roman"/>
          <w:bCs/>
          <w:sz w:val="22"/>
          <w:szCs w:val="22"/>
          <w:lang w:val="en-US" w:bidi="ar-SA"/>
        </w:rPr>
      </w:pPr>
      <w:r w:rsidRPr="003301B3">
        <w:rPr>
          <w:rFonts w:ascii="Times New Roman" w:eastAsia="Times New Roman" w:hAnsi="Times New Roman" w:cs="Times New Roman"/>
          <w:bCs/>
          <w:sz w:val="22"/>
          <w:szCs w:val="22"/>
          <w:lang w:val="en-US" w:bidi="ar-SA"/>
        </w:rPr>
        <w:t>Sincerely,</w:t>
      </w:r>
    </w:p>
    <w:p w:rsidR="002D6095" w:rsidRDefault="002D6095" w:rsidP="002D6095">
      <w:pPr>
        <w:rPr>
          <w:rFonts w:ascii="Times New Roman" w:eastAsia="Times New Roman" w:hAnsi="Times New Roman" w:cs="Times New Roman"/>
          <w:bCs/>
          <w:sz w:val="22"/>
          <w:szCs w:val="22"/>
          <w:lang w:val="en-US" w:bidi="ar-SA"/>
        </w:rPr>
      </w:pPr>
    </w:p>
    <w:p w:rsidR="003301B3" w:rsidRDefault="003301B3" w:rsidP="002D6095">
      <w:pPr>
        <w:rPr>
          <w:rFonts w:ascii="Times New Roman" w:eastAsia="Times New Roman" w:hAnsi="Times New Roman" w:cs="Times New Roman"/>
          <w:bCs/>
          <w:sz w:val="22"/>
          <w:szCs w:val="22"/>
          <w:lang w:val="en-US" w:bidi="ar-SA"/>
        </w:rPr>
      </w:pPr>
    </w:p>
    <w:p w:rsidR="002D6095" w:rsidRPr="003301B3" w:rsidRDefault="002D6095" w:rsidP="002D6095">
      <w:pPr>
        <w:rPr>
          <w:rFonts w:ascii="Times New Roman" w:eastAsia="Times New Roman" w:hAnsi="Times New Roman" w:cs="Times New Roman"/>
          <w:bCs/>
          <w:sz w:val="22"/>
          <w:szCs w:val="22"/>
          <w:lang w:val="en-US" w:bidi="ar-SA"/>
        </w:rPr>
      </w:pPr>
      <w:r w:rsidRPr="003301B3">
        <w:rPr>
          <w:rFonts w:ascii="Times New Roman" w:eastAsia="Times New Roman" w:hAnsi="Times New Roman" w:cs="Times New Roman"/>
          <w:bCs/>
          <w:sz w:val="22"/>
          <w:szCs w:val="22"/>
          <w:lang w:val="en-US" w:bidi="ar-SA"/>
        </w:rPr>
        <w:t>Mary Lynn Heron</w:t>
      </w:r>
    </w:p>
    <w:p w:rsidR="002D6095" w:rsidRPr="003301B3" w:rsidRDefault="002D6095" w:rsidP="002D6095">
      <w:pPr>
        <w:rPr>
          <w:rFonts w:ascii="Times New Roman" w:eastAsia="Times New Roman" w:hAnsi="Times New Roman" w:cs="Times New Roman"/>
          <w:bCs/>
          <w:sz w:val="22"/>
          <w:szCs w:val="22"/>
          <w:lang w:val="en-US" w:bidi="ar-SA"/>
        </w:rPr>
      </w:pPr>
      <w:r w:rsidRPr="003301B3">
        <w:rPr>
          <w:rFonts w:ascii="Times New Roman" w:eastAsia="Times New Roman" w:hAnsi="Times New Roman" w:cs="Times New Roman"/>
          <w:bCs/>
          <w:sz w:val="22"/>
          <w:szCs w:val="22"/>
          <w:lang w:val="en-US" w:bidi="ar-SA"/>
        </w:rPr>
        <w:t>Principal</w:t>
      </w:r>
    </w:p>
    <w:sectPr w:rsidR="002D6095" w:rsidRPr="003301B3" w:rsidSect="007615A6">
      <w:pgSz w:w="12240" w:h="15840"/>
      <w:pgMar w:top="720" w:right="1008" w:bottom="36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86" w:rsidRDefault="00C841A0">
      <w:r>
        <w:separator/>
      </w:r>
    </w:p>
  </w:endnote>
  <w:endnote w:type="continuationSeparator" w:id="0">
    <w:p w:rsidR="00AB0786" w:rsidRDefault="00C8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OpenSymbol">
    <w:charset w:val="00"/>
    <w:family w:val="auto"/>
    <w:pitch w:val="default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86" w:rsidRDefault="00C841A0">
      <w:r>
        <w:rPr>
          <w:color w:val="000000"/>
        </w:rPr>
        <w:separator/>
      </w:r>
    </w:p>
  </w:footnote>
  <w:footnote w:type="continuationSeparator" w:id="0">
    <w:p w:rsidR="00AB0786" w:rsidRDefault="00C8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505"/>
    <w:multiLevelType w:val="hybridMultilevel"/>
    <w:tmpl w:val="69D8F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22CD6"/>
    <w:multiLevelType w:val="hybridMultilevel"/>
    <w:tmpl w:val="893669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B9"/>
    <w:rsid w:val="0003199E"/>
    <w:rsid w:val="000745B9"/>
    <w:rsid w:val="002D6095"/>
    <w:rsid w:val="003301B3"/>
    <w:rsid w:val="00412EA3"/>
    <w:rsid w:val="004E0BC8"/>
    <w:rsid w:val="004F6207"/>
    <w:rsid w:val="00594453"/>
    <w:rsid w:val="00622564"/>
    <w:rsid w:val="00640642"/>
    <w:rsid w:val="006C6A60"/>
    <w:rsid w:val="006F1D13"/>
    <w:rsid w:val="007615A6"/>
    <w:rsid w:val="007B7175"/>
    <w:rsid w:val="00887799"/>
    <w:rsid w:val="0090153F"/>
    <w:rsid w:val="009133FF"/>
    <w:rsid w:val="00A12E9E"/>
    <w:rsid w:val="00AB0786"/>
    <w:rsid w:val="00C65A7D"/>
    <w:rsid w:val="00C841A0"/>
    <w:rsid w:val="00DA1CD7"/>
    <w:rsid w:val="00DF2B03"/>
    <w:rsid w:val="00EF13C8"/>
    <w:rsid w:val="00F2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A207"/>
  <w15:docId w15:val="{69ABC361-991B-4359-A405-25A06D4E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C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8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13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B0786"/>
  </w:style>
  <w:style w:type="paragraph" w:customStyle="1" w:styleId="Heading">
    <w:name w:val="Heading"/>
    <w:basedOn w:val="Standard"/>
    <w:next w:val="Textbody"/>
    <w:rsid w:val="00AB078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AB0786"/>
    <w:pPr>
      <w:spacing w:after="140" w:line="288" w:lineRule="auto"/>
    </w:pPr>
  </w:style>
  <w:style w:type="paragraph" w:styleId="List">
    <w:name w:val="List"/>
    <w:basedOn w:val="Textbody"/>
    <w:rsid w:val="00AB0786"/>
  </w:style>
  <w:style w:type="paragraph" w:styleId="Caption">
    <w:name w:val="caption"/>
    <w:basedOn w:val="Standard"/>
    <w:rsid w:val="00AB07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B0786"/>
    <w:pPr>
      <w:suppressLineNumbers/>
    </w:pPr>
  </w:style>
  <w:style w:type="paragraph" w:customStyle="1" w:styleId="TableContents">
    <w:name w:val="Table Contents"/>
    <w:basedOn w:val="Standard"/>
    <w:rsid w:val="00AB0786"/>
    <w:pPr>
      <w:suppressLineNumbers/>
    </w:pPr>
  </w:style>
  <w:style w:type="paragraph" w:customStyle="1" w:styleId="TableHeading">
    <w:name w:val="Table Heading"/>
    <w:basedOn w:val="TableContents"/>
    <w:rsid w:val="00AB0786"/>
    <w:pPr>
      <w:jc w:val="center"/>
    </w:pPr>
    <w:rPr>
      <w:b/>
      <w:bCs/>
    </w:rPr>
  </w:style>
  <w:style w:type="character" w:customStyle="1" w:styleId="Internetlink">
    <w:name w:val="Internet link"/>
    <w:rsid w:val="00AB0786"/>
    <w:rPr>
      <w:color w:val="000080"/>
      <w:u w:val="single"/>
    </w:rPr>
  </w:style>
  <w:style w:type="character" w:customStyle="1" w:styleId="BulletSymbols">
    <w:name w:val="Bullet Symbols"/>
    <w:rsid w:val="00AB0786"/>
    <w:rPr>
      <w:rFonts w:ascii="OpenSymbol" w:eastAsia="OpenSymbol" w:hAnsi="OpenSymbol" w:cs="OpenSymbol"/>
    </w:rPr>
  </w:style>
  <w:style w:type="paragraph" w:styleId="Title">
    <w:name w:val="Title"/>
    <w:basedOn w:val="Normal"/>
    <w:next w:val="Normal"/>
    <w:link w:val="TitleChar"/>
    <w:uiPriority w:val="10"/>
    <w:qFormat/>
    <w:rsid w:val="006F1D13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6F1D13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6F1D13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table" w:styleId="TableGrid">
    <w:name w:val="Table Grid"/>
    <w:basedOn w:val="TableNormal"/>
    <w:uiPriority w:val="39"/>
    <w:rsid w:val="002D6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dovabay.sd63.bc.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Cowley</dc:creator>
  <cp:lastModifiedBy>Tammy Cowley</cp:lastModifiedBy>
  <cp:revision>3</cp:revision>
  <cp:lastPrinted>2019-06-24T04:43:00Z</cp:lastPrinted>
  <dcterms:created xsi:type="dcterms:W3CDTF">2019-06-25T16:55:00Z</dcterms:created>
  <dcterms:modified xsi:type="dcterms:W3CDTF">2019-06-28T17:36:00Z</dcterms:modified>
</cp:coreProperties>
</file>